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74" w:rsidRDefault="00A87B74" w:rsidP="00A87B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87C6C">
        <w:rPr>
          <w:rFonts w:ascii="Times New Roman" w:hAnsi="Times New Roman" w:cs="Times New Roman"/>
          <w:b/>
          <w:sz w:val="24"/>
          <w:szCs w:val="24"/>
        </w:rPr>
        <w:t xml:space="preserve">2-Klauzula dla kandydata na pracownika. </w:t>
      </w:r>
    </w:p>
    <w:p w:rsidR="00E87C6C" w:rsidRDefault="00E87C6C" w:rsidP="00A87B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>Oświadczenie kandydata ubiegającego się o pracę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>w Zespole Szkół Zawodowych im. gen. Władysława Sikorskiego w Słupcy</w:t>
      </w:r>
    </w:p>
    <w:p w:rsidR="00351ACF" w:rsidRDefault="00351ACF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ACF">
        <w:rPr>
          <w:rFonts w:ascii="Times New Roman" w:hAnsi="Times New Roman" w:cs="Times New Roman"/>
          <w:b/>
          <w:sz w:val="24"/>
          <w:szCs w:val="24"/>
        </w:rPr>
        <w:t>dotyczące przetwarzania danych osobowych</w:t>
      </w:r>
    </w:p>
    <w:p w:rsidR="00125857" w:rsidRPr="00351ACF" w:rsidRDefault="00125857" w:rsidP="00351A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ACF" w:rsidRPr="00351ACF" w:rsidRDefault="00351ACF" w:rsidP="00351ACF">
      <w:pPr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imię i nazwisko kandydata …………………..……………………………………………..…………………………………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/proszę wypełnić drukowanymi literami/</w:t>
      </w:r>
    </w:p>
    <w:p w:rsidR="00351ACF" w:rsidRDefault="00351ACF" w:rsidP="00351ACF">
      <w:pPr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dotyczy naboru na stanowisko…………………………………………………………………………………………</w:t>
      </w:r>
    </w:p>
    <w:p w:rsidR="00351ACF" w:rsidRPr="00351ACF" w:rsidRDefault="00351ACF" w:rsidP="00351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/proszę wypełnić drukowanymi literami/</w:t>
      </w:r>
    </w:p>
    <w:p w:rsidR="00351ACF" w:rsidRPr="00351ACF" w:rsidRDefault="00351ACF" w:rsidP="00351ACF">
      <w:pPr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Oświadczenia</w:t>
      </w:r>
    </w:p>
    <w:p w:rsidR="00351ACF" w:rsidRPr="00351ACF" w:rsidRDefault="00351ACF" w:rsidP="00125857">
      <w:pPr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I. Oświadczam, że wyrażam zgodę na przetwarzanie moich danych osobowych innych niż wynika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1ACF">
        <w:rPr>
          <w:rFonts w:ascii="Times New Roman" w:hAnsi="Times New Roman" w:cs="Times New Roman"/>
          <w:sz w:val="24"/>
          <w:szCs w:val="24"/>
        </w:rPr>
        <w:t xml:space="preserve"> to z: art. 221 § 1 ustawy z dnia 26 czerwca 1974 r. Kodeks Pracy </w:t>
      </w:r>
      <w:r w:rsidR="00A87B74" w:rsidRPr="00A87B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7B74" w:rsidRPr="00A87B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87B74" w:rsidRPr="00A87B74">
        <w:rPr>
          <w:rFonts w:ascii="Times New Roman" w:hAnsi="Times New Roman" w:cs="Times New Roman"/>
          <w:sz w:val="24"/>
          <w:szCs w:val="24"/>
        </w:rPr>
        <w:t>. Dz. U. z 2023 r. poz. 1465</w:t>
      </w:r>
      <w:r w:rsidR="00A87B7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7B74" w:rsidRPr="00A87B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87B74" w:rsidRPr="00A87B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7B74" w:rsidRPr="00A87B74">
        <w:rPr>
          <w:rFonts w:ascii="Times New Roman" w:hAnsi="Times New Roman" w:cs="Times New Roman"/>
          <w:sz w:val="24"/>
          <w:szCs w:val="24"/>
        </w:rPr>
        <w:t>. zm.).</w:t>
      </w:r>
      <w:r w:rsidRPr="00351ACF">
        <w:rPr>
          <w:rFonts w:ascii="Times New Roman" w:hAnsi="Times New Roman" w:cs="Times New Roman"/>
          <w:sz w:val="24"/>
          <w:szCs w:val="24"/>
        </w:rPr>
        <w:t xml:space="preserve">, ustawy z dnia 21 listopada 2008 r. o pracownikach samorządowych </w:t>
      </w:r>
      <w:r w:rsidR="00A87B74" w:rsidRPr="00A87B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7B74" w:rsidRPr="00A87B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87B74" w:rsidRPr="00A87B74">
        <w:rPr>
          <w:rFonts w:ascii="Times New Roman" w:hAnsi="Times New Roman" w:cs="Times New Roman"/>
          <w:sz w:val="24"/>
          <w:szCs w:val="24"/>
        </w:rPr>
        <w:t>. Dz. U. z 2024 r. poz. 1135).</w:t>
      </w:r>
      <w:r w:rsidRPr="00351ACF">
        <w:rPr>
          <w:rFonts w:ascii="Times New Roman" w:hAnsi="Times New Roman" w:cs="Times New Roman"/>
          <w:sz w:val="24"/>
          <w:szCs w:val="24"/>
        </w:rPr>
        <w:t xml:space="preserve">, ustawy z dnia 27 sierpnia 1997 r. o rehabilitacji zawodowej, społecznej </w:t>
      </w:r>
      <w:r w:rsidR="00A87B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1ACF">
        <w:rPr>
          <w:rFonts w:ascii="Times New Roman" w:hAnsi="Times New Roman" w:cs="Times New Roman"/>
          <w:sz w:val="24"/>
          <w:szCs w:val="24"/>
        </w:rPr>
        <w:t xml:space="preserve">oraz zatrudnianiu osób niepełnosprawnych </w:t>
      </w:r>
      <w:r w:rsidR="00A87B74" w:rsidRPr="00A87B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7B74" w:rsidRPr="00A87B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87B74" w:rsidRPr="00A87B74">
        <w:rPr>
          <w:rFonts w:ascii="Times New Roman" w:hAnsi="Times New Roman" w:cs="Times New Roman"/>
          <w:sz w:val="24"/>
          <w:szCs w:val="24"/>
        </w:rPr>
        <w:t xml:space="preserve">. Dz. U. z 2024 r. poz. 44 z </w:t>
      </w:r>
      <w:proofErr w:type="spellStart"/>
      <w:r w:rsidR="00A87B74" w:rsidRPr="00A87B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87B74" w:rsidRPr="00A87B74">
        <w:rPr>
          <w:rFonts w:ascii="Times New Roman" w:hAnsi="Times New Roman" w:cs="Times New Roman"/>
          <w:sz w:val="24"/>
          <w:szCs w:val="24"/>
        </w:rPr>
        <w:t>. zm.).</w:t>
      </w:r>
      <w:r w:rsidRPr="00351ACF">
        <w:rPr>
          <w:rFonts w:ascii="Times New Roman" w:hAnsi="Times New Roman" w:cs="Times New Roman"/>
          <w:sz w:val="24"/>
          <w:szCs w:val="24"/>
        </w:rPr>
        <w:t xml:space="preserve"> oraz innych przepisów szczególnych,</w:t>
      </w:r>
      <w:r w:rsidR="00125857">
        <w:rPr>
          <w:rFonts w:ascii="Times New Roman" w:hAnsi="Times New Roman" w:cs="Times New Roman"/>
          <w:sz w:val="24"/>
          <w:szCs w:val="24"/>
        </w:rPr>
        <w:t xml:space="preserve"> </w:t>
      </w:r>
      <w:r w:rsidRPr="00351ACF">
        <w:rPr>
          <w:rFonts w:ascii="Times New Roman" w:hAnsi="Times New Roman" w:cs="Times New Roman"/>
          <w:sz w:val="24"/>
          <w:szCs w:val="24"/>
        </w:rPr>
        <w:t>w tym również na udostępnianie danych osobowych (imię, nazwisko, miejsce zamieszkania) na Biuletynie Informacji Publicznej niezbędnych w celu ogłoszenia informacji o wynikach procedury rekrutacji</w:t>
      </w:r>
      <w:r w:rsidR="00E87C6C">
        <w:rPr>
          <w:rFonts w:ascii="Times New Roman" w:hAnsi="Times New Roman" w:cs="Times New Roman"/>
          <w:sz w:val="24"/>
          <w:szCs w:val="24"/>
        </w:rPr>
        <w:t xml:space="preserve"> </w:t>
      </w:r>
      <w:r w:rsidRPr="00351ACF">
        <w:rPr>
          <w:rFonts w:ascii="Times New Roman" w:hAnsi="Times New Roman" w:cs="Times New Roman"/>
          <w:sz w:val="24"/>
          <w:szCs w:val="24"/>
        </w:rPr>
        <w:t>zgodnie z art. 15 ustawy z dnia 21 listopada 2008 r. o pracownikach samorządowych, zawartych w przedstawionych przeze mnie dokumentach dla potrzeb niezbędnych do realizacji procedury rekrutacji - na podstawie art. 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F51A2" w:rsidRDefault="00CF51A2" w:rsidP="0012585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ACF" w:rsidRPr="00351ACF" w:rsidRDefault="00351ACF" w:rsidP="0012585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CF51A2" w:rsidRDefault="00351ACF" w:rsidP="0012585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własnoręczny podpis</w:t>
      </w:r>
    </w:p>
    <w:p w:rsidR="00CF51A2" w:rsidRDefault="00CF51A2" w:rsidP="0012585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7B74" w:rsidRDefault="00A87B74" w:rsidP="001258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ACF" w:rsidRPr="008D1BC1" w:rsidRDefault="00351ACF" w:rsidP="0012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1BC1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1ACF">
        <w:rPr>
          <w:rFonts w:ascii="Times New Roman" w:hAnsi="Times New Roman" w:cs="Times New Roman"/>
          <w:sz w:val="24"/>
          <w:szCs w:val="24"/>
        </w:rPr>
        <w:t>i w sprawie swobodnego przepływu takich danych oraz uchylenia od dyrektywy 95/46/WE (ogólne rozporządzenie o ochronie danych) „RODO”, informujemy, że: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1. Administratorem Pani/a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Zespół Szkół Zawodowych im. gen. Władysława Sikorskiego w Słupcy </w:t>
      </w:r>
      <w:r w:rsidRPr="00351ACF">
        <w:rPr>
          <w:rFonts w:ascii="Times New Roman" w:hAnsi="Times New Roman" w:cs="Times New Roman"/>
          <w:sz w:val="24"/>
          <w:szCs w:val="24"/>
        </w:rPr>
        <w:t>reprezentowany przez Dyrektora</w:t>
      </w:r>
      <w:r>
        <w:rPr>
          <w:rFonts w:ascii="Times New Roman" w:hAnsi="Times New Roman" w:cs="Times New Roman"/>
          <w:sz w:val="24"/>
          <w:szCs w:val="24"/>
        </w:rPr>
        <w:t xml:space="preserve"> ZSZ Słupca</w:t>
      </w:r>
      <w:r w:rsidRPr="00351ACF">
        <w:rPr>
          <w:rFonts w:ascii="Times New Roman" w:hAnsi="Times New Roman" w:cs="Times New Roman"/>
          <w:sz w:val="24"/>
          <w:szCs w:val="24"/>
        </w:rPr>
        <w:t xml:space="preserve">, z siedzibą </w:t>
      </w:r>
      <w:r>
        <w:rPr>
          <w:rFonts w:ascii="Times New Roman" w:hAnsi="Times New Roman" w:cs="Times New Roman"/>
          <w:sz w:val="24"/>
          <w:szCs w:val="24"/>
        </w:rPr>
        <w:t>przy</w:t>
      </w:r>
      <w:r w:rsidR="001258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ul. Kopernika 11 A, 62-400 Słupca, dane kontaktowe: tel. 63 275-14-26,</w:t>
      </w:r>
      <w:r w:rsidR="00FE4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A87B74">
        <w:rPr>
          <w:rFonts w:ascii="Times New Roman" w:hAnsi="Times New Roman" w:cs="Times New Roman"/>
          <w:sz w:val="24"/>
          <w:szCs w:val="24"/>
        </w:rPr>
        <w:t>sekretariat@zszslupca.pl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2. W sprawach związanych z przetwarzaniem Pani/a danych przez Administratora można kontaktować się z wyznaczonym u Administratora Inspektorem ochrony danych na adres e-mail: </w:t>
      </w:r>
    </w:p>
    <w:p w:rsidR="00351ACF" w:rsidRPr="00351ACF" w:rsidRDefault="00125857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51ACF" w:rsidRPr="00351ACF">
        <w:rPr>
          <w:rFonts w:ascii="Times New Roman" w:hAnsi="Times New Roman" w:cs="Times New Roman"/>
          <w:sz w:val="24"/>
          <w:szCs w:val="24"/>
        </w:rPr>
        <w:t>od</w:t>
      </w:r>
      <w:r w:rsidR="00351ACF">
        <w:rPr>
          <w:rFonts w:ascii="Times New Roman" w:hAnsi="Times New Roman" w:cs="Times New Roman"/>
          <w:sz w:val="24"/>
          <w:szCs w:val="24"/>
        </w:rPr>
        <w:t>.zszslupca</w:t>
      </w:r>
      <w:r w:rsidR="00351ACF" w:rsidRPr="00351ACF">
        <w:rPr>
          <w:rFonts w:ascii="Times New Roman" w:hAnsi="Times New Roman" w:cs="Times New Roman"/>
          <w:sz w:val="24"/>
          <w:szCs w:val="24"/>
        </w:rPr>
        <w:t xml:space="preserve">@interia.pl lub listownie na adres korespondencyjny Administratora tj. </w:t>
      </w:r>
      <w:r>
        <w:rPr>
          <w:rFonts w:ascii="Times New Roman" w:hAnsi="Times New Roman" w:cs="Times New Roman"/>
          <w:sz w:val="24"/>
          <w:szCs w:val="24"/>
        </w:rPr>
        <w:t>Zespół Szkół Zawodowych im. ge</w:t>
      </w:r>
      <w:r w:rsidR="00FE4A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Władysława Sikorskiego, </w:t>
      </w:r>
      <w:r w:rsidR="00351ACF">
        <w:rPr>
          <w:rFonts w:ascii="Times New Roman" w:hAnsi="Times New Roman" w:cs="Times New Roman"/>
          <w:sz w:val="24"/>
          <w:szCs w:val="24"/>
        </w:rPr>
        <w:t xml:space="preserve">ul. Kopernika 11 A, 62-400 Słupca, </w:t>
      </w:r>
      <w:r w:rsidR="00351ACF" w:rsidRPr="00351ACF">
        <w:rPr>
          <w:rFonts w:ascii="Times New Roman" w:hAnsi="Times New Roman" w:cs="Times New Roman"/>
          <w:sz w:val="24"/>
          <w:szCs w:val="24"/>
        </w:rPr>
        <w:t>z dopiskiem: „Inspektor Ochrony Danych ZSZ SŁUPCA”.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3. Pani/a dane będą przetwarzane w celu przeprowadzenia procesu rekrutacji, na podstawie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przepisów prawa pracy (art. 6 ust. 1 lit. c RODO). Dane niewymagane przepisami prawa, przekazane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przez Pana/</w:t>
      </w:r>
      <w:proofErr w:type="spellStart"/>
      <w:r w:rsidRPr="00351ACF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351ACF">
        <w:rPr>
          <w:rFonts w:ascii="Times New Roman" w:hAnsi="Times New Roman" w:cs="Times New Roman"/>
          <w:sz w:val="24"/>
          <w:szCs w:val="24"/>
        </w:rPr>
        <w:t xml:space="preserve"> w przesłanych dokumentach, będą przetwarzane na podstawie zgody, za jaką zostanie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potraktowane ich przekazanie (art. 6 ust. 1 lit. a RODO).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4. W zakresie informacji wskazanych w ogłoszeniu jako niezbędne, zgodnie z Kodeksem Pracy -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podanie danych jest obowiązkowe i niezbędne do udziału w procesie rekrutacji. Ich niepodanie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może uniemożliwić udział w procesie rekrutacji. Podanie danych innych niż wskazane w ogłoszeniu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jako wymagane, nie ma wpływu na proces rekrutacji i nie jest niezbędne.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5. Zgodę na przetwarzanie danych osobowych można wycofać w dowolnym momencie bez wpływu na przetwarzanie, które miało miejsce przed jej wycofaniem.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6. Odbiorcami Pani/a danych osobowych mogą być wyłącznie podmioty, które uprawnione 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1ACF">
        <w:rPr>
          <w:rFonts w:ascii="Times New Roman" w:hAnsi="Times New Roman" w:cs="Times New Roman"/>
          <w:sz w:val="24"/>
          <w:szCs w:val="24"/>
        </w:rPr>
        <w:t>są do ich otrzymania na mocy przepisów prawa. Ponadto Pani/a dane mogą być udostępnione kurierom, operatorom pocztowym.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7. Pani/a dane osobowe przechowywane będą przez okres 1 roku. Po tym okresie są usuwane, a dane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osobowe kandydatów nie są przetwarzane w żadnym innym celu. Aplikacji nie odsyłamy.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Kontaktujemy się jedynie z wybranymi osobami.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8. Posiada Pan/i prawo żądania dostępu do swoich danych osobowych, a także ich sprostowania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(poprawiania). Przysługuje Pani/u także prawo do żądania usunięcia lub ograniczenia przetwarzania,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a także sprzeciwu na przetwarzanie, przy czym przysługuje ono jedynie w sytuacji, jeżeli dalsze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przetwarzanie nie jest niezbędne do wywiązania się przez Administratora z obowiązku prawnego </w:t>
      </w:r>
      <w:r w:rsidR="001258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1ACF">
        <w:rPr>
          <w:rFonts w:ascii="Times New Roman" w:hAnsi="Times New Roman" w:cs="Times New Roman"/>
          <w:sz w:val="24"/>
          <w:szCs w:val="24"/>
        </w:rPr>
        <w:t xml:space="preserve">i nie występują inne nadrzędne prawne podstawy przetwarzania.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 xml:space="preserve">9. Przysługuje Pani/u prawo wniesienia skargi na realizowane przez Administratora przetwarzanie </w:t>
      </w:r>
    </w:p>
    <w:p w:rsidR="00351ACF" w:rsidRPr="00351ACF" w:rsidRDefault="00351ACF" w:rsidP="001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Pani/a danych do Prezesa UODO (uodo.gov.pl).</w:t>
      </w:r>
    </w:p>
    <w:p w:rsidR="00CF51A2" w:rsidRDefault="00CF51A2" w:rsidP="00CF51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1ACF" w:rsidRPr="00351ACF" w:rsidRDefault="00351ACF" w:rsidP="00CF51A2">
      <w:pPr>
        <w:jc w:val="right"/>
        <w:rPr>
          <w:rFonts w:ascii="Times New Roman" w:hAnsi="Times New Roman" w:cs="Times New Roman"/>
          <w:sz w:val="24"/>
          <w:szCs w:val="24"/>
        </w:rPr>
      </w:pPr>
      <w:r w:rsidRPr="00351AC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A2883" w:rsidRPr="00351ACF" w:rsidRDefault="00A87B74" w:rsidP="00CF5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1ACF" w:rsidRPr="00351ACF">
        <w:rPr>
          <w:rFonts w:ascii="Times New Roman" w:hAnsi="Times New Roman" w:cs="Times New Roman"/>
          <w:sz w:val="24"/>
          <w:szCs w:val="24"/>
        </w:rPr>
        <w:t>odpis kandydat</w:t>
      </w:r>
      <w:r>
        <w:rPr>
          <w:rFonts w:ascii="Times New Roman" w:hAnsi="Times New Roman" w:cs="Times New Roman"/>
          <w:sz w:val="24"/>
          <w:szCs w:val="24"/>
        </w:rPr>
        <w:t>a</w:t>
      </w:r>
    </w:p>
    <w:sectPr w:rsidR="00BA2883" w:rsidRPr="00351ACF" w:rsidSect="00C962E2">
      <w:footerReference w:type="default" r:id="rId6"/>
      <w:pgSz w:w="11906" w:h="16838"/>
      <w:pgMar w:top="1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BFD" w:rsidRDefault="00225BFD" w:rsidP="00A87B74">
      <w:pPr>
        <w:spacing w:after="0" w:line="240" w:lineRule="auto"/>
      </w:pPr>
      <w:r>
        <w:separator/>
      </w:r>
    </w:p>
  </w:endnote>
  <w:endnote w:type="continuationSeparator" w:id="0">
    <w:p w:rsidR="00225BFD" w:rsidRDefault="00225BFD" w:rsidP="00A8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7274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7B74" w:rsidRDefault="00A87B7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7B74" w:rsidRDefault="00A87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BFD" w:rsidRDefault="00225BFD" w:rsidP="00A87B74">
      <w:pPr>
        <w:spacing w:after="0" w:line="240" w:lineRule="auto"/>
      </w:pPr>
      <w:r>
        <w:separator/>
      </w:r>
    </w:p>
  </w:footnote>
  <w:footnote w:type="continuationSeparator" w:id="0">
    <w:p w:rsidR="00225BFD" w:rsidRDefault="00225BFD" w:rsidP="00A87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CF"/>
    <w:rsid w:val="0002134B"/>
    <w:rsid w:val="00125857"/>
    <w:rsid w:val="00225BFD"/>
    <w:rsid w:val="00351ACF"/>
    <w:rsid w:val="008D1BC1"/>
    <w:rsid w:val="00A87B74"/>
    <w:rsid w:val="00BA2883"/>
    <w:rsid w:val="00C962E2"/>
    <w:rsid w:val="00CF51A2"/>
    <w:rsid w:val="00D11B52"/>
    <w:rsid w:val="00E87C6C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7344-B4E9-4B36-8EC3-3A517EEB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74"/>
  </w:style>
  <w:style w:type="paragraph" w:styleId="Stopka">
    <w:name w:val="footer"/>
    <w:basedOn w:val="Normalny"/>
    <w:link w:val="StopkaZnak"/>
    <w:uiPriority w:val="99"/>
    <w:unhideWhenUsed/>
    <w:rsid w:val="00A87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</dc:creator>
  <cp:keywords/>
  <dc:description/>
  <cp:lastModifiedBy>JustynaK</cp:lastModifiedBy>
  <cp:revision>3</cp:revision>
  <cp:lastPrinted>2022-12-30T11:10:00Z</cp:lastPrinted>
  <dcterms:created xsi:type="dcterms:W3CDTF">2025-02-26T11:37:00Z</dcterms:created>
  <dcterms:modified xsi:type="dcterms:W3CDTF">2025-02-28T06:58:00Z</dcterms:modified>
</cp:coreProperties>
</file>